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83D1B0">
      <w:pPr>
        <w:tabs>
          <w:tab w:val="left" w:pos="3884"/>
          <w:tab w:val="left" w:pos="7475"/>
        </w:tabs>
        <w:ind w:left="180"/>
        <w:jc w:val="both"/>
        <w:rPr>
          <w:sz w:val="17"/>
        </w:rPr>
      </w:pPr>
      <w:r>
        <w:rPr>
          <w:position w:val="8"/>
          <w:sz w:val="20"/>
        </w:rPr>
        <w:tab/>
      </w:r>
    </w:p>
    <w:tbl>
      <w:tblPr>
        <w:tblStyle w:val="8"/>
        <w:tblW w:w="0" w:type="auto"/>
        <w:tblInd w:w="331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40"/>
      </w:tblGrid>
      <w:tr w14:paraId="065F98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6640" w:type="dxa"/>
          </w:tcPr>
          <w:p w14:paraId="675D06AB">
            <w:pPr>
              <w:pStyle w:val="10"/>
              <w:ind w:left="2561" w:right="1004" w:hanging="153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Главному бухгалтеру ФГАОУ ВО «СПбПУ» Н.В. Ивановой</w:t>
            </w:r>
          </w:p>
        </w:tc>
      </w:tr>
      <w:tr w14:paraId="796CDD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" w:hRule="atLeast"/>
        </w:trPr>
        <w:tc>
          <w:tcPr>
            <w:tcW w:w="6640" w:type="dxa"/>
            <w:tcBorders>
              <w:bottom w:val="single" w:color="auto" w:sz="4" w:space="0"/>
            </w:tcBorders>
          </w:tcPr>
          <w:p w14:paraId="346D3CB0">
            <w:pPr>
              <w:pStyle w:val="10"/>
              <w:tabs>
                <w:tab w:val="left" w:pos="6273"/>
              </w:tabs>
              <w:spacing w:before="131"/>
              <w:ind w:left="52"/>
              <w:rPr>
                <w:sz w:val="16"/>
                <w:lang w:val="ru-RU"/>
              </w:rPr>
            </w:pPr>
            <w:r>
              <w:rPr>
                <w:sz w:val="24"/>
                <w:lang w:val="ru-RU"/>
              </w:rPr>
              <w:t>от</w:t>
            </w:r>
          </w:p>
        </w:tc>
      </w:tr>
      <w:tr w14:paraId="1EA6CB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6640" w:type="dxa"/>
            <w:tcBorders>
              <w:top w:val="single" w:color="auto" w:sz="4" w:space="0"/>
              <w:bottom w:val="single" w:color="auto" w:sz="4" w:space="0"/>
            </w:tcBorders>
          </w:tcPr>
          <w:p w14:paraId="4FC7C6D3">
            <w:pPr>
              <w:pStyle w:val="10"/>
              <w:jc w:val="center"/>
              <w:rPr>
                <w:b/>
                <w:sz w:val="20"/>
                <w:lang w:val="ru-RU"/>
              </w:rPr>
            </w:pPr>
            <w:r>
              <w:rPr>
                <w:sz w:val="16"/>
                <w:lang w:val="ru-RU"/>
              </w:rPr>
              <w:t>(Фамилия, имя, отчество работника полностью)</w:t>
            </w:r>
          </w:p>
          <w:p w14:paraId="2EB3E7CD">
            <w:pPr>
              <w:pStyle w:val="10"/>
              <w:spacing w:before="7"/>
              <w:rPr>
                <w:sz w:val="14"/>
                <w:lang w:val="ru-RU"/>
              </w:rPr>
            </w:pPr>
          </w:p>
          <w:p w14:paraId="077D62E5">
            <w:pPr>
              <w:pStyle w:val="10"/>
              <w:spacing w:line="20" w:lineRule="exact"/>
              <w:ind w:left="195"/>
              <w:rPr>
                <w:sz w:val="2"/>
                <w:lang w:val="ru-RU"/>
              </w:rPr>
            </w:pPr>
          </w:p>
        </w:tc>
      </w:tr>
      <w:tr w14:paraId="393A1A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6640" w:type="dxa"/>
            <w:tcBorders>
              <w:top w:val="single" w:color="auto" w:sz="4" w:space="0"/>
              <w:bottom w:val="single" w:color="auto" w:sz="4" w:space="0"/>
            </w:tcBorders>
          </w:tcPr>
          <w:p w14:paraId="549F8F0A">
            <w:pPr>
              <w:pStyle w:val="10"/>
              <w:spacing w:before="7"/>
              <w:jc w:val="center"/>
              <w:rPr>
                <w:sz w:val="2"/>
                <w:lang w:val="ru-RU"/>
              </w:rPr>
            </w:pPr>
            <w:r>
              <w:rPr>
                <w:sz w:val="16"/>
                <w:lang w:val="ru-RU"/>
              </w:rPr>
              <w:t>(должность в соответствии с трудовым договором)</w:t>
            </w:r>
          </w:p>
          <w:p w14:paraId="640ED1AC">
            <w:pPr>
              <w:pStyle w:val="10"/>
              <w:spacing w:line="154" w:lineRule="exact"/>
              <w:ind w:left="1"/>
              <w:jc w:val="center"/>
              <w:rPr>
                <w:sz w:val="16"/>
                <w:lang w:val="ru-RU"/>
              </w:rPr>
            </w:pPr>
          </w:p>
        </w:tc>
      </w:tr>
      <w:tr w14:paraId="0E9B0B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6640" w:type="dxa"/>
            <w:tcBorders>
              <w:top w:val="single" w:color="auto" w:sz="4" w:space="0"/>
              <w:bottom w:val="single" w:color="auto" w:sz="4" w:space="0"/>
            </w:tcBorders>
          </w:tcPr>
          <w:p w14:paraId="6CDE76ED">
            <w:pPr>
              <w:pStyle w:val="10"/>
              <w:spacing w:before="7"/>
              <w:jc w:val="center"/>
              <w:rPr>
                <w:lang w:val="en-US"/>
              </w:rPr>
            </w:pPr>
            <w:r>
              <w:rPr>
                <w:sz w:val="16"/>
                <w:lang w:val="en-US"/>
              </w:rPr>
              <w:t>(наименование структурного подразделения)</w:t>
            </w:r>
          </w:p>
        </w:tc>
      </w:tr>
      <w:tr w14:paraId="2A88ED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6640" w:type="dxa"/>
            <w:tcBorders>
              <w:top w:val="single" w:color="auto" w:sz="4" w:space="0"/>
            </w:tcBorders>
          </w:tcPr>
          <w:p w14:paraId="61EDB067">
            <w:pPr>
              <w:pStyle w:val="10"/>
              <w:spacing w:before="7"/>
              <w:jc w:val="center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(телефон и электронная почта)</w:t>
            </w:r>
          </w:p>
        </w:tc>
      </w:tr>
    </w:tbl>
    <w:p w14:paraId="5B849533">
      <w:pPr>
        <w:spacing w:before="254"/>
        <w:ind w:left="2700" w:right="2960"/>
        <w:jc w:val="center"/>
        <w:rPr>
          <w:b/>
          <w:sz w:val="28"/>
        </w:rPr>
      </w:pPr>
      <w:r>
        <w:rPr>
          <w:b/>
          <w:sz w:val="28"/>
        </w:rPr>
        <w:t>З А Я В Л Е Н И Е</w:t>
      </w:r>
    </w:p>
    <w:p w14:paraId="5CF9909B">
      <w:pPr>
        <w:pStyle w:val="6"/>
        <w:spacing w:before="182"/>
        <w:ind w:left="-284" w:firstLine="710"/>
        <w:jc w:val="both"/>
      </w:pPr>
      <w:r>
        <w:rPr>
          <w:color w:val="000000"/>
        </w:rPr>
        <w:t>Прошу отменить ежемесячное отчисление из моей заработной платы в размере</w:t>
      </w:r>
    </w:p>
    <w:p w14:paraId="3B178DAA">
      <w:pPr>
        <w:pStyle w:val="6"/>
        <w:spacing w:before="8"/>
        <w:ind w:left="-284" w:firstLine="710"/>
        <w:rPr>
          <w:sz w:val="19"/>
        </w:rPr>
      </w:pPr>
      <w:r>
        <w:rPr>
          <w:lang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890905</wp:posOffset>
                </wp:positionH>
                <wp:positionV relativeFrom="paragraph">
                  <wp:posOffset>162560</wp:posOffset>
                </wp:positionV>
                <wp:extent cx="6097270" cy="0"/>
                <wp:effectExtent l="0" t="0" r="36830" b="19050"/>
                <wp:wrapTopAndBottom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72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" o:spid="_x0000_s1026" o:spt="20" style="position:absolute;left:0pt;margin-left:70.15pt;margin-top:12.8pt;height:0pt;width:480.1pt;mso-position-horizontal-relative:page;mso-wrap-distance-bottom:0pt;mso-wrap-distance-top:0pt;z-index:-251656192;mso-width-relative:page;mso-height-relative:page;" filled="f" stroked="t" coordsize="21600,21600" o:gfxdata="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DuE4/2AAAAAoBAAAPAAAAAAAAAAEAIAAAACIA&#10;AABkcnMvZG93bnJldi54bWxQSwECFAAUAAAACACHTuJAYg4FqwkCAADoAwAADgAAAAAAAAABACAA&#10;AAAnAQAAZHJzL2Uyb0RvYy54bWxQSwUGAAAAAAYABgBZAQAAogUAAAAA&#10;">
                <v:fill on="f" focussize="0,0"/>
                <v:stroke weight="0.48pt"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</w:p>
    <w:p w14:paraId="31181904">
      <w:pPr>
        <w:spacing w:line="157" w:lineRule="exact"/>
        <w:ind w:left="-284"/>
        <w:jc w:val="center"/>
        <w:rPr>
          <w:sz w:val="16"/>
        </w:rPr>
      </w:pPr>
      <w:r>
        <w:rPr>
          <w:sz w:val="16"/>
        </w:rPr>
        <w:t>(сумма цифрами и прописью в валюте Российской Федерации)</w:t>
      </w:r>
    </w:p>
    <w:p w14:paraId="7A9379AE">
      <w:pPr>
        <w:pStyle w:val="6"/>
        <w:ind w:left="-284"/>
        <w:jc w:val="both"/>
        <w:rPr>
          <w:sz w:val="14"/>
          <w:szCs w:val="10"/>
        </w:rPr>
      </w:pPr>
    </w:p>
    <w:p w14:paraId="697C9A7E">
      <w:pPr>
        <w:pStyle w:val="6"/>
        <w:ind w:left="-284"/>
        <w:jc w:val="both"/>
      </w:pPr>
      <w:r>
        <w:rPr>
          <w:color w:val="000000"/>
        </w:rPr>
        <w:t>в пользу Фонда целевого капитала развития Санкт-Петербургского политехнического университета Петра Великого</w:t>
      </w:r>
      <w:bookmarkStart w:id="0" w:name="_GoBack"/>
      <w:bookmarkEnd w:id="0"/>
      <w:r>
        <w:rPr>
          <w:color w:val="000000"/>
        </w:rPr>
        <w:t xml:space="preserve"> (ИНН 7804290380, ОГРН 1127800003088</w:t>
      </w:r>
      <w:r>
        <w:t>)</w:t>
      </w:r>
      <w:r>
        <w:rPr>
          <w:color w:val="000000"/>
        </w:rPr>
        <w:t>.</w:t>
      </w:r>
    </w:p>
    <w:p w14:paraId="68D5C6AF">
      <w:pPr>
        <w:pStyle w:val="6"/>
        <w:tabs>
          <w:tab w:val="left" w:pos="2454"/>
          <w:tab w:val="left" w:pos="8948"/>
        </w:tabs>
        <w:jc w:val="both"/>
        <w:rPr>
          <w:sz w:val="20"/>
          <w:szCs w:val="10"/>
        </w:rPr>
      </w:pPr>
    </w:p>
    <w:p w14:paraId="5CAC98F2">
      <w:pPr>
        <w:pStyle w:val="6"/>
        <w:tabs>
          <w:tab w:val="left" w:pos="2454"/>
          <w:tab w:val="left" w:pos="8948"/>
        </w:tabs>
        <w:jc w:val="both"/>
      </w:pP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</w:p>
    <w:p w14:paraId="05C9B930">
      <w:pPr>
        <w:tabs>
          <w:tab w:val="left" w:pos="2436"/>
        </w:tabs>
        <w:spacing w:before="3"/>
        <w:ind w:left="-284" w:firstLine="710"/>
        <w:rPr>
          <w:sz w:val="16"/>
        </w:rPr>
      </w:pPr>
      <w:r>
        <w:rPr>
          <w:sz w:val="16"/>
        </w:rPr>
        <w:t>(подпись)</w:t>
      </w:r>
      <w:r>
        <w:rPr>
          <w:sz w:val="16"/>
        </w:rPr>
        <w:tab/>
      </w:r>
      <w:r>
        <w:rPr>
          <w:sz w:val="16"/>
        </w:rPr>
        <w:t>(собственноручная расшифровка подписи с указанием Фамилии, имени, отчества</w:t>
      </w:r>
      <w:r>
        <w:rPr>
          <w:spacing w:val="-17"/>
          <w:sz w:val="16"/>
        </w:rPr>
        <w:t xml:space="preserve"> </w:t>
      </w:r>
      <w:r>
        <w:rPr>
          <w:sz w:val="16"/>
        </w:rPr>
        <w:t>полностью)</w:t>
      </w:r>
    </w:p>
    <w:p w14:paraId="3C9A92EA">
      <w:pPr>
        <w:pStyle w:val="6"/>
        <w:tabs>
          <w:tab w:val="left" w:pos="7253"/>
          <w:tab w:val="left" w:pos="9049"/>
          <w:tab w:val="left" w:pos="9589"/>
        </w:tabs>
        <w:spacing w:before="89"/>
        <w:ind w:left="-284" w:firstLine="710"/>
        <w:jc w:val="right"/>
      </w:pPr>
      <w:r>
        <w:t>заявление</w:t>
      </w:r>
      <w:r>
        <w:rPr>
          <w:spacing w:val="-2"/>
        </w:rPr>
        <w:t xml:space="preserve"> </w:t>
      </w:r>
      <w:r>
        <w:t>написано</w:t>
      </w:r>
      <w:r>
        <w:rPr>
          <w:spacing w:val="-1"/>
        </w:rPr>
        <w:t xml:space="preserve"> </w:t>
      </w:r>
      <w:r>
        <w:t>«__» __________ 20</w:t>
      </w:r>
      <w:r>
        <w:rPr>
          <w:u w:val="single"/>
        </w:rPr>
        <w:t xml:space="preserve"> _</w:t>
      </w:r>
      <w:r>
        <w:t xml:space="preserve"> г.</w:t>
      </w:r>
    </w:p>
    <w:p w14:paraId="40F33C08">
      <w:pPr>
        <w:spacing w:before="3"/>
        <w:ind w:left="-284" w:firstLine="710"/>
        <w:jc w:val="right"/>
        <w:rPr>
          <w:sz w:val="16"/>
        </w:rPr>
      </w:pPr>
      <w:r>
        <w:rPr>
          <w:sz w:val="16"/>
        </w:rPr>
        <w:t>(заполняется собственноручно)</w:t>
      </w:r>
    </w:p>
    <w:p w14:paraId="1750BB49">
      <w:pPr>
        <w:spacing w:before="3"/>
        <w:ind w:left="-284" w:firstLine="710"/>
        <w:jc w:val="right"/>
        <w:rPr>
          <w:sz w:val="14"/>
          <w:szCs w:val="10"/>
        </w:rPr>
      </w:pPr>
    </w:p>
    <w:p w14:paraId="32B436F8">
      <w:pPr>
        <w:spacing w:before="3"/>
        <w:ind w:left="-284"/>
        <w:rPr>
          <w:sz w:val="16"/>
        </w:rPr>
      </w:pPr>
    </w:p>
    <w:p w14:paraId="2F84E88F">
      <w:pPr>
        <w:spacing w:before="3"/>
        <w:ind w:left="-284"/>
        <w:rPr>
          <w:sz w:val="16"/>
        </w:rPr>
      </w:pPr>
    </w:p>
    <w:p w14:paraId="0AE46872">
      <w:pPr>
        <w:spacing w:before="3"/>
        <w:ind w:left="-284"/>
        <w:rPr>
          <w:sz w:val="16"/>
        </w:rPr>
      </w:pPr>
    </w:p>
    <w:p w14:paraId="70B3F68D">
      <w:pPr>
        <w:spacing w:before="3"/>
        <w:ind w:left="-284"/>
        <w:rPr>
          <w:sz w:val="16"/>
        </w:rPr>
      </w:pPr>
    </w:p>
    <w:p w14:paraId="7073430A">
      <w:pPr>
        <w:spacing w:before="3"/>
        <w:ind w:left="-284"/>
        <w:rPr>
          <w:sz w:val="16"/>
        </w:rPr>
      </w:pPr>
    </w:p>
    <w:p w14:paraId="7E65A254">
      <w:pPr>
        <w:spacing w:before="3"/>
        <w:ind w:left="-284"/>
        <w:rPr>
          <w:sz w:val="16"/>
        </w:rPr>
      </w:pPr>
    </w:p>
    <w:p w14:paraId="58688E73">
      <w:pPr>
        <w:spacing w:before="3"/>
        <w:ind w:left="-284"/>
        <w:rPr>
          <w:sz w:val="16"/>
        </w:rPr>
      </w:pPr>
    </w:p>
    <w:p w14:paraId="31B2EA38">
      <w:pPr>
        <w:spacing w:before="3"/>
        <w:ind w:left="-284"/>
        <w:rPr>
          <w:sz w:val="16"/>
        </w:rPr>
      </w:pPr>
    </w:p>
    <w:p w14:paraId="2090CA14">
      <w:pPr>
        <w:spacing w:before="3"/>
        <w:ind w:left="-284"/>
        <w:rPr>
          <w:sz w:val="16"/>
        </w:rPr>
      </w:pPr>
    </w:p>
    <w:p w14:paraId="4DDE1C13">
      <w:pPr>
        <w:spacing w:before="3"/>
        <w:ind w:left="-284"/>
        <w:rPr>
          <w:sz w:val="16"/>
        </w:rPr>
      </w:pPr>
    </w:p>
    <w:p w14:paraId="75F18BCE">
      <w:pPr>
        <w:spacing w:before="3"/>
        <w:ind w:left="-284"/>
        <w:rPr>
          <w:sz w:val="16"/>
        </w:rPr>
      </w:pPr>
    </w:p>
    <w:p w14:paraId="496B3B62">
      <w:pPr>
        <w:spacing w:before="3"/>
        <w:ind w:left="-284"/>
        <w:rPr>
          <w:sz w:val="16"/>
        </w:rPr>
      </w:pPr>
    </w:p>
    <w:p w14:paraId="1280B7E9">
      <w:pPr>
        <w:spacing w:before="3"/>
        <w:ind w:left="-284"/>
        <w:rPr>
          <w:sz w:val="16"/>
        </w:rPr>
      </w:pPr>
    </w:p>
    <w:p w14:paraId="53EEB097">
      <w:pPr>
        <w:spacing w:before="3"/>
        <w:ind w:left="-284"/>
        <w:rPr>
          <w:sz w:val="16"/>
        </w:rPr>
      </w:pPr>
    </w:p>
    <w:p w14:paraId="461D58D3">
      <w:pPr>
        <w:spacing w:before="3"/>
        <w:ind w:left="-284"/>
        <w:rPr>
          <w:sz w:val="16"/>
        </w:rPr>
      </w:pPr>
    </w:p>
    <w:p w14:paraId="0BB65D73">
      <w:pPr>
        <w:spacing w:before="3"/>
        <w:ind w:left="-284"/>
        <w:rPr>
          <w:sz w:val="16"/>
        </w:rPr>
      </w:pPr>
    </w:p>
    <w:p w14:paraId="708DA887">
      <w:pPr>
        <w:spacing w:before="3"/>
        <w:ind w:left="-284"/>
        <w:rPr>
          <w:sz w:val="16"/>
        </w:rPr>
      </w:pPr>
    </w:p>
    <w:p w14:paraId="3D60CAE6">
      <w:pPr>
        <w:spacing w:before="3"/>
        <w:ind w:left="-284"/>
        <w:rPr>
          <w:sz w:val="16"/>
        </w:rPr>
      </w:pPr>
    </w:p>
    <w:p w14:paraId="7AE30419">
      <w:pPr>
        <w:spacing w:before="3"/>
        <w:ind w:left="-284"/>
        <w:rPr>
          <w:sz w:val="16"/>
        </w:rPr>
      </w:pPr>
    </w:p>
    <w:p w14:paraId="793AFBF6">
      <w:pPr>
        <w:spacing w:before="3"/>
        <w:ind w:left="-284"/>
        <w:rPr>
          <w:sz w:val="16"/>
        </w:rPr>
      </w:pPr>
    </w:p>
    <w:p w14:paraId="32D4B1E9">
      <w:pPr>
        <w:spacing w:before="3"/>
        <w:ind w:left="-284"/>
        <w:rPr>
          <w:sz w:val="16"/>
        </w:rPr>
      </w:pPr>
    </w:p>
    <w:p w14:paraId="3ECC1393">
      <w:pPr>
        <w:spacing w:before="3"/>
        <w:ind w:left="-284"/>
        <w:rPr>
          <w:sz w:val="16"/>
        </w:rPr>
      </w:pPr>
    </w:p>
    <w:p w14:paraId="70BC178E">
      <w:pPr>
        <w:spacing w:before="3"/>
        <w:ind w:left="-284"/>
        <w:rPr>
          <w:sz w:val="16"/>
        </w:rPr>
      </w:pPr>
    </w:p>
    <w:p w14:paraId="769E2334">
      <w:pPr>
        <w:spacing w:before="3"/>
        <w:ind w:left="-284"/>
        <w:rPr>
          <w:sz w:val="16"/>
        </w:rPr>
      </w:pPr>
    </w:p>
    <w:p w14:paraId="1FABFF21">
      <w:pPr>
        <w:spacing w:before="3"/>
        <w:ind w:left="-284"/>
        <w:rPr>
          <w:sz w:val="16"/>
        </w:rPr>
      </w:pPr>
    </w:p>
    <w:p w14:paraId="6240548B">
      <w:pPr>
        <w:spacing w:before="3"/>
        <w:ind w:left="-284"/>
        <w:rPr>
          <w:sz w:val="16"/>
        </w:rPr>
      </w:pPr>
    </w:p>
    <w:p w14:paraId="174CDC16">
      <w:pPr>
        <w:spacing w:before="3"/>
        <w:ind w:left="-284"/>
        <w:rPr>
          <w:sz w:val="16"/>
        </w:rPr>
      </w:pPr>
    </w:p>
    <w:p w14:paraId="361BD2F7">
      <w:pPr>
        <w:spacing w:before="3"/>
        <w:ind w:left="-284"/>
        <w:rPr>
          <w:sz w:val="16"/>
        </w:rPr>
      </w:pPr>
    </w:p>
    <w:p w14:paraId="1FC54504">
      <w:pPr>
        <w:spacing w:before="3"/>
        <w:ind w:left="-284"/>
        <w:rPr>
          <w:sz w:val="16"/>
        </w:rPr>
      </w:pPr>
    </w:p>
    <w:p w14:paraId="00DC5C7A">
      <w:pPr>
        <w:spacing w:before="3"/>
        <w:ind w:left="-284"/>
        <w:rPr>
          <w:sz w:val="16"/>
        </w:rPr>
      </w:pPr>
    </w:p>
    <w:p w14:paraId="3D90AA6A">
      <w:pPr>
        <w:spacing w:before="3"/>
        <w:ind w:left="-284"/>
        <w:rPr>
          <w:sz w:val="16"/>
        </w:rPr>
      </w:pPr>
    </w:p>
    <w:p w14:paraId="38CAC528">
      <w:pPr>
        <w:spacing w:before="3"/>
        <w:ind w:left="-284"/>
        <w:rPr>
          <w:sz w:val="16"/>
        </w:rPr>
      </w:pPr>
    </w:p>
    <w:p w14:paraId="18E6897B">
      <w:pPr>
        <w:spacing w:before="3"/>
        <w:ind w:left="-284"/>
        <w:rPr>
          <w:sz w:val="16"/>
        </w:rPr>
      </w:pPr>
    </w:p>
    <w:p w14:paraId="65A4A7FE">
      <w:pPr>
        <w:spacing w:before="3"/>
        <w:ind w:left="-284"/>
        <w:rPr>
          <w:sz w:val="16"/>
        </w:rPr>
      </w:pPr>
    </w:p>
    <w:p w14:paraId="1F537555">
      <w:pPr>
        <w:spacing w:before="3"/>
        <w:ind w:left="-284"/>
        <w:rPr>
          <w:sz w:val="16"/>
        </w:rPr>
      </w:pPr>
    </w:p>
    <w:p w14:paraId="51628DDA">
      <w:pPr>
        <w:spacing w:before="3"/>
        <w:ind w:left="-284"/>
        <w:rPr>
          <w:sz w:val="16"/>
        </w:rPr>
      </w:pPr>
      <w:r>
        <w:rPr>
          <w:sz w:val="16"/>
        </w:rPr>
        <w:t>Адрес: Санкт-Петербург, ул. Политехническая, д. 29, каб. 206</w:t>
      </w:r>
    </w:p>
    <w:p w14:paraId="0A08AAAB">
      <w:pPr>
        <w:spacing w:before="3"/>
        <w:ind w:left="-284"/>
        <w:rPr>
          <w:sz w:val="16"/>
        </w:rPr>
      </w:pPr>
      <w:r>
        <w:rPr>
          <w:sz w:val="16"/>
        </w:rPr>
        <w:t>Тел.: +7 (812) 591-66-81</w:t>
      </w:r>
    </w:p>
    <w:p w14:paraId="352BAE00">
      <w:pPr>
        <w:spacing w:before="3"/>
        <w:ind w:left="-284"/>
        <w:rPr>
          <w:sz w:val="16"/>
        </w:rPr>
      </w:pPr>
      <w:r>
        <w:rPr>
          <w:sz w:val="16"/>
        </w:rPr>
        <w:t>Email: Alumni@spbstu.ru</w:t>
      </w:r>
    </w:p>
    <w:sectPr>
      <w:headerReference r:id="rId5" w:type="default"/>
      <w:pgSz w:w="11906" w:h="16838"/>
      <w:pgMar w:top="1562" w:right="850" w:bottom="0" w:left="1701" w:header="426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9FBD9B">
    <w:pPr>
      <w:pStyle w:val="5"/>
      <w:tabs>
        <w:tab w:val="left" w:pos="3720"/>
        <w:tab w:val="clear" w:pos="4677"/>
        <w:tab w:val="clear" w:pos="9355"/>
      </w:tabs>
    </w:pPr>
    <w:r>
      <w:rPr>
        <w:position w:val="8"/>
        <w:sz w:val="20"/>
        <w:lang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-499110</wp:posOffset>
          </wp:positionH>
          <wp:positionV relativeFrom="paragraph">
            <wp:posOffset>64770</wp:posOffset>
          </wp:positionV>
          <wp:extent cx="1624965" cy="467360"/>
          <wp:effectExtent l="0" t="0" r="0" b="9525"/>
          <wp:wrapNone/>
          <wp:docPr id="1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1.pn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5064" cy="4672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  <w:lang w:bidi="ar-SA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-78105</wp:posOffset>
          </wp:positionV>
          <wp:extent cx="1550035" cy="621665"/>
          <wp:effectExtent l="0" t="0" r="0" b="6985"/>
          <wp:wrapNone/>
          <wp:docPr id="1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2.jpeg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003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position w:val="17"/>
        <w:sz w:val="20"/>
        <w:lang w:bidi="ar-S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4530090</wp:posOffset>
          </wp:positionH>
          <wp:positionV relativeFrom="paragraph">
            <wp:posOffset>7620</wp:posOffset>
          </wp:positionV>
          <wp:extent cx="1498600" cy="436880"/>
          <wp:effectExtent l="0" t="0" r="6350" b="1270"/>
          <wp:wrapNone/>
          <wp:docPr id="14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3.png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8600" cy="4368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2E8"/>
    <w:rsid w:val="000E501F"/>
    <w:rsid w:val="001233DC"/>
    <w:rsid w:val="00187BD2"/>
    <w:rsid w:val="00266594"/>
    <w:rsid w:val="003831D0"/>
    <w:rsid w:val="00460E40"/>
    <w:rsid w:val="00470814"/>
    <w:rsid w:val="004F6528"/>
    <w:rsid w:val="005B314D"/>
    <w:rsid w:val="00657970"/>
    <w:rsid w:val="007E52BA"/>
    <w:rsid w:val="008A6645"/>
    <w:rsid w:val="00910D07"/>
    <w:rsid w:val="00A604C5"/>
    <w:rsid w:val="00B9350D"/>
    <w:rsid w:val="00D772E8"/>
    <w:rsid w:val="00D85064"/>
    <w:rsid w:val="00E70834"/>
    <w:rsid w:val="10325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sz w:val="22"/>
      <w:szCs w:val="22"/>
      <w:lang w:val="ru-RU" w:eastAsia="ru-RU" w:bidi="ru-RU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header"/>
    <w:basedOn w:val="1"/>
    <w:link w:val="11"/>
    <w:unhideWhenUsed/>
    <w:uiPriority w:val="99"/>
    <w:pPr>
      <w:tabs>
        <w:tab w:val="center" w:pos="4677"/>
        <w:tab w:val="right" w:pos="9355"/>
      </w:tabs>
    </w:pPr>
  </w:style>
  <w:style w:type="paragraph" w:styleId="6">
    <w:name w:val="Body Text"/>
    <w:basedOn w:val="1"/>
    <w:link w:val="9"/>
    <w:qFormat/>
    <w:uiPriority w:val="1"/>
    <w:rPr>
      <w:sz w:val="24"/>
      <w:szCs w:val="24"/>
    </w:rPr>
  </w:style>
  <w:style w:type="paragraph" w:styleId="7">
    <w:name w:val="footer"/>
    <w:basedOn w:val="1"/>
    <w:link w:val="12"/>
    <w:unhideWhenUsed/>
    <w:uiPriority w:val="99"/>
    <w:pPr>
      <w:tabs>
        <w:tab w:val="center" w:pos="4677"/>
        <w:tab w:val="right" w:pos="9355"/>
      </w:tabs>
    </w:pPr>
  </w:style>
  <w:style w:type="table" w:customStyle="1" w:styleId="8">
    <w:name w:val="Table Normal"/>
    <w:semiHidden/>
    <w:unhideWhenUsed/>
    <w:qFormat/>
    <w:uiPriority w:val="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Основной текст Знак"/>
    <w:basedOn w:val="2"/>
    <w:link w:val="6"/>
    <w:qFormat/>
    <w:uiPriority w:val="1"/>
    <w:rPr>
      <w:rFonts w:ascii="Times New Roman" w:hAnsi="Times New Roman" w:eastAsia="Times New Roman" w:cs="Times New Roman"/>
      <w:sz w:val="24"/>
      <w:szCs w:val="24"/>
      <w:lang w:eastAsia="ru-RU" w:bidi="ru-RU"/>
    </w:rPr>
  </w:style>
  <w:style w:type="paragraph" w:customStyle="1" w:styleId="10">
    <w:name w:val="Table Paragraph"/>
    <w:basedOn w:val="1"/>
    <w:qFormat/>
    <w:uiPriority w:val="1"/>
  </w:style>
  <w:style w:type="character" w:customStyle="1" w:styleId="11">
    <w:name w:val="Верхний колонтитул Знак"/>
    <w:basedOn w:val="2"/>
    <w:link w:val="5"/>
    <w:qFormat/>
    <w:uiPriority w:val="99"/>
    <w:rPr>
      <w:rFonts w:ascii="Times New Roman" w:hAnsi="Times New Roman" w:eastAsia="Times New Roman" w:cs="Times New Roman"/>
      <w:lang w:eastAsia="ru-RU" w:bidi="ru-RU"/>
    </w:rPr>
  </w:style>
  <w:style w:type="character" w:customStyle="1" w:styleId="12">
    <w:name w:val="Нижний колонтитул Знак"/>
    <w:basedOn w:val="2"/>
    <w:link w:val="7"/>
    <w:uiPriority w:val="99"/>
    <w:rPr>
      <w:rFonts w:ascii="Times New Roman" w:hAnsi="Times New Roman" w:eastAsia="Times New Roman" w:cs="Times New Roman"/>
      <w:lang w:eastAsia="ru-RU" w:bidi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141</Words>
  <Characters>804</Characters>
  <Lines>6</Lines>
  <Paragraphs>1</Paragraphs>
  <TotalTime>28</TotalTime>
  <ScaleCrop>false</ScaleCrop>
  <LinksUpToDate>false</LinksUpToDate>
  <CharactersWithSpaces>944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2021-05-14T09:33:00Z</dcterms:created>
  <dc:creator>User</dc:creator>
  <cp:lastModifiedBy>Федя</cp:lastModifiedBy>
  <dcterms:modified xsi:type="dcterms:W3CDTF">2025-09-18T21:42:36Z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42C7E18000764953B71B05A846AE3652_12</vt:lpwstr>
  </property>
</Properties>
</file>